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8B" w:rsidRDefault="005A5C8B" w:rsidP="005A5C8B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sz. melléklet </w:t>
      </w:r>
    </w:p>
    <w:p w:rsidR="005A5C8B" w:rsidRDefault="005A5C8B" w:rsidP="005A5C8B">
      <w:pPr>
        <w:pStyle w:val="Default"/>
        <w:jc w:val="right"/>
        <w:rPr>
          <w:sz w:val="22"/>
          <w:szCs w:val="22"/>
        </w:rPr>
      </w:pPr>
    </w:p>
    <w:p w:rsidR="005A5C8B" w:rsidRDefault="005A5C8B" w:rsidP="005A5C8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VÁLLALKOZÓI / KIVITELEZŐI (FELTÉTELES) SZERZŐDÉS</w:t>
      </w:r>
    </w:p>
    <w:p w:rsidR="005A5C8B" w:rsidRDefault="005A5C8B" w:rsidP="005A5C8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KÖTELEZŐ TARTALMI ELEMEI</w:t>
      </w:r>
    </w:p>
    <w:p w:rsidR="005A5C8B" w:rsidRDefault="005A5C8B" w:rsidP="005A5C8B">
      <w:pPr>
        <w:pStyle w:val="Default"/>
        <w:jc w:val="center"/>
        <w:rPr>
          <w:sz w:val="22"/>
          <w:szCs w:val="22"/>
        </w:rPr>
      </w:pPr>
    </w:p>
    <w:p w:rsidR="005A5C8B" w:rsidRDefault="005A5C8B" w:rsidP="005A5C8B">
      <w:pPr>
        <w:pStyle w:val="Default"/>
        <w:spacing w:after="137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 xml:space="preserve">Pályázó (Megrendelő) adatai: </w:t>
      </w:r>
      <w:r>
        <w:rPr>
          <w:sz w:val="22"/>
          <w:szCs w:val="22"/>
        </w:rPr>
        <w:t xml:space="preserve">Név, állandó lakcím, adóazonosító </w:t>
      </w:r>
    </w:p>
    <w:p w:rsidR="005A5C8B" w:rsidRDefault="005A5C8B" w:rsidP="005A5C8B">
      <w:pPr>
        <w:pStyle w:val="Default"/>
        <w:spacing w:after="137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Vállalkozó adatai: </w:t>
      </w:r>
      <w:r>
        <w:rPr>
          <w:sz w:val="22"/>
          <w:szCs w:val="22"/>
        </w:rPr>
        <w:t xml:space="preserve">Név, székhely, cégjegyzékszám/egyéni vállalkozói igazolvány száma, adószám, aláírásra jogosult hivatalos képviselő </w:t>
      </w:r>
    </w:p>
    <w:p w:rsidR="005A5C8B" w:rsidRDefault="005A5C8B" w:rsidP="005A5C8B">
      <w:pPr>
        <w:pStyle w:val="Default"/>
        <w:spacing w:after="137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 xml:space="preserve">Szerződés hatálya: </w:t>
      </w:r>
      <w:r>
        <w:rPr>
          <w:sz w:val="22"/>
          <w:szCs w:val="22"/>
        </w:rPr>
        <w:t xml:space="preserve">Pályázat kódszáma: ZFR-KAZ/2017 </w:t>
      </w:r>
    </w:p>
    <w:p w:rsidR="005A5C8B" w:rsidRDefault="005A5C8B" w:rsidP="005A5C8B">
      <w:pPr>
        <w:pStyle w:val="Default"/>
        <w:spacing w:after="137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 xml:space="preserve">Szerződés tárgya: </w:t>
      </w:r>
      <w:r>
        <w:rPr>
          <w:sz w:val="22"/>
          <w:szCs w:val="22"/>
        </w:rPr>
        <w:t xml:space="preserve">A beruházás megvalósításának pontos helyszíne (irányítószám, helység, utca, házszám, helyrajzi szám). A beruházás keretében megvalósítandó kivitelezési munkálatok Pályázati Útmutató 5. Támogatható tevékenységek pontja szerinti nevesítése. </w:t>
      </w:r>
      <w:proofErr w:type="gramStart"/>
      <w:r>
        <w:rPr>
          <w:sz w:val="22"/>
          <w:szCs w:val="22"/>
        </w:rPr>
        <w:t>Kérjük</w:t>
      </w:r>
      <w:proofErr w:type="gramEnd"/>
      <w:r>
        <w:rPr>
          <w:sz w:val="22"/>
          <w:szCs w:val="22"/>
        </w:rPr>
        <w:t xml:space="preserve"> a tervezett tevékenységeket az alábbi felsorolásból kiválasztva a szerződésben megjelölni szíveskedjen. </w:t>
      </w:r>
    </w:p>
    <w:p w:rsidR="005A5C8B" w:rsidRDefault="005A5C8B" w:rsidP="00732E64">
      <w:pPr>
        <w:pStyle w:val="Default"/>
        <w:numPr>
          <w:ilvl w:val="0"/>
          <w:numId w:val="3"/>
        </w:numPr>
        <w:spacing w:after="137"/>
        <w:rPr>
          <w:sz w:val="22"/>
          <w:szCs w:val="22"/>
        </w:rPr>
      </w:pPr>
      <w:proofErr w:type="spellStart"/>
      <w:r>
        <w:rPr>
          <w:sz w:val="22"/>
          <w:szCs w:val="22"/>
        </w:rPr>
        <w:t>hőtermelő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berendezés(</w:t>
      </w:r>
      <w:proofErr w:type="spellStart"/>
      <w:proofErr w:type="gramEnd"/>
      <w:r>
        <w:rPr>
          <w:sz w:val="22"/>
          <w:szCs w:val="22"/>
        </w:rPr>
        <w:t>ek</w:t>
      </w:r>
      <w:proofErr w:type="spellEnd"/>
      <w:r>
        <w:rPr>
          <w:sz w:val="22"/>
          <w:szCs w:val="22"/>
        </w:rPr>
        <w:t xml:space="preserve">) cseréje új kondenzációs gázkazán beépítése, típus, teljesítmény megjelölése; </w:t>
      </w:r>
    </w:p>
    <w:p w:rsidR="005A5C8B" w:rsidRDefault="005A5C8B" w:rsidP="00732E64">
      <w:pPr>
        <w:pStyle w:val="Default"/>
        <w:numPr>
          <w:ilvl w:val="0"/>
          <w:numId w:val="3"/>
        </w:numPr>
        <w:spacing w:after="137"/>
        <w:rPr>
          <w:sz w:val="22"/>
          <w:szCs w:val="22"/>
        </w:rPr>
      </w:pPr>
      <w:r>
        <w:rPr>
          <w:sz w:val="22"/>
          <w:szCs w:val="22"/>
        </w:rPr>
        <w:t xml:space="preserve">meglévő fűtési rendszer </w:t>
      </w:r>
      <w:proofErr w:type="spellStart"/>
      <w:r>
        <w:rPr>
          <w:sz w:val="22"/>
          <w:szCs w:val="22"/>
        </w:rPr>
        <w:t>hőleadóinak</w:t>
      </w:r>
      <w:proofErr w:type="spellEnd"/>
      <w:r>
        <w:rPr>
          <w:sz w:val="22"/>
          <w:szCs w:val="22"/>
        </w:rPr>
        <w:t xml:space="preserve"> és/vagy csőhálózatának korszerűsítése szükség szerinti kialakítása; </w:t>
      </w:r>
    </w:p>
    <w:p w:rsidR="005A5C8B" w:rsidRDefault="005A5C8B" w:rsidP="00732E64">
      <w:pPr>
        <w:pStyle w:val="Default"/>
        <w:numPr>
          <w:ilvl w:val="0"/>
          <w:numId w:val="3"/>
        </w:numPr>
        <w:spacing w:after="137"/>
        <w:rPr>
          <w:sz w:val="22"/>
          <w:szCs w:val="22"/>
        </w:rPr>
      </w:pPr>
      <w:r>
        <w:rPr>
          <w:sz w:val="22"/>
          <w:szCs w:val="22"/>
        </w:rPr>
        <w:t xml:space="preserve">kéményátépítés/kialakítás; </w:t>
      </w:r>
    </w:p>
    <w:p w:rsidR="005A5C8B" w:rsidRDefault="005A5C8B" w:rsidP="00732E64">
      <w:pPr>
        <w:pStyle w:val="Default"/>
        <w:numPr>
          <w:ilvl w:val="0"/>
          <w:numId w:val="3"/>
        </w:numPr>
        <w:spacing w:after="137"/>
        <w:rPr>
          <w:sz w:val="22"/>
          <w:szCs w:val="22"/>
        </w:rPr>
      </w:pPr>
      <w:r>
        <w:rPr>
          <w:sz w:val="22"/>
          <w:szCs w:val="22"/>
        </w:rPr>
        <w:t xml:space="preserve">fűtési- és használati </w:t>
      </w:r>
      <w:proofErr w:type="spellStart"/>
      <w:r>
        <w:rPr>
          <w:sz w:val="22"/>
          <w:szCs w:val="22"/>
        </w:rPr>
        <w:t>melegvíz</w:t>
      </w:r>
      <w:proofErr w:type="spellEnd"/>
      <w:r>
        <w:rPr>
          <w:sz w:val="22"/>
          <w:szCs w:val="22"/>
        </w:rPr>
        <w:t xml:space="preserve"> (HMV) ellátó rendszer átalakítás; </w:t>
      </w:r>
    </w:p>
    <w:p w:rsidR="005A5C8B" w:rsidRDefault="005A5C8B" w:rsidP="00732E64">
      <w:pPr>
        <w:pStyle w:val="Default"/>
        <w:numPr>
          <w:ilvl w:val="0"/>
          <w:numId w:val="3"/>
        </w:numPr>
        <w:spacing w:after="137"/>
        <w:rPr>
          <w:sz w:val="22"/>
          <w:szCs w:val="22"/>
        </w:rPr>
      </w:pPr>
      <w:r>
        <w:rPr>
          <w:sz w:val="22"/>
          <w:szCs w:val="22"/>
        </w:rPr>
        <w:t xml:space="preserve">vezérlés kialakítása. </w:t>
      </w:r>
    </w:p>
    <w:p w:rsidR="005A5C8B" w:rsidRDefault="005A5C8B" w:rsidP="005A5C8B">
      <w:pPr>
        <w:pStyle w:val="Default"/>
        <w:spacing w:after="137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 xml:space="preserve">Munkavégzés ütemezése/Teljesítési határidők: </w:t>
      </w:r>
      <w:r>
        <w:rPr>
          <w:sz w:val="22"/>
          <w:szCs w:val="22"/>
        </w:rPr>
        <w:t xml:space="preserve">Munkavégzés megkezdésének időpontja, befejezés határideje figyelemmel a Pályázati Útmutató 11. pontjában foglalt egy éves (12 hónapos) határidőre. </w:t>
      </w:r>
    </w:p>
    <w:p w:rsidR="005A5C8B" w:rsidRDefault="005A5C8B" w:rsidP="005A5C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bCs/>
          <w:sz w:val="22"/>
          <w:szCs w:val="22"/>
        </w:rPr>
        <w:t xml:space="preserve">Vállalkozási díj/Fizetési feltételek: </w:t>
      </w:r>
    </w:p>
    <w:p w:rsidR="005A5C8B" w:rsidRDefault="005A5C8B" w:rsidP="005A5C8B">
      <w:pPr>
        <w:pStyle w:val="Default"/>
        <w:rPr>
          <w:sz w:val="22"/>
          <w:szCs w:val="22"/>
        </w:rPr>
      </w:pPr>
    </w:p>
    <w:p w:rsidR="005A5C8B" w:rsidRDefault="005A5C8B" w:rsidP="005A5C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Vállalkozói Szerződésben kizárólag a Pályázati Útmutató 6. pontja alapján elszámolható költségek tüntethetőek fel, az alábbi táblázatban </w:t>
      </w:r>
      <w:proofErr w:type="gramStart"/>
      <w:r>
        <w:rPr>
          <w:sz w:val="22"/>
          <w:szCs w:val="22"/>
        </w:rPr>
        <w:t>szereplő bontásban</w:t>
      </w:r>
      <w:proofErr w:type="gramEnd"/>
      <w:r>
        <w:rPr>
          <w:sz w:val="22"/>
          <w:szCs w:val="22"/>
        </w:rPr>
        <w:t xml:space="preserve">: </w:t>
      </w:r>
    </w:p>
    <w:p w:rsidR="005A5C8B" w:rsidRDefault="005A5C8B" w:rsidP="005A5C8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Az alábbi táblázat Vállalkozói Szerződésben történő feltüntetése kötelező:</w:t>
      </w:r>
    </w:p>
    <w:p w:rsidR="005A5C8B" w:rsidRDefault="005A5C8B" w:rsidP="005A5C8B">
      <w:pPr>
        <w:pStyle w:val="Default"/>
        <w:rPr>
          <w:sz w:val="22"/>
          <w:szCs w:val="22"/>
        </w:rPr>
      </w:pPr>
    </w:p>
    <w:tbl>
      <w:tblPr>
        <w:tblStyle w:val="Rcsostblzat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5A5C8B" w:rsidTr="005A5C8B">
        <w:tc>
          <w:tcPr>
            <w:tcW w:w="2303" w:type="dxa"/>
          </w:tcPr>
          <w:p w:rsidR="005A5C8B" w:rsidRDefault="005A5C8B" w:rsidP="005A5C8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Beruházás megnevezése</w:t>
            </w:r>
          </w:p>
        </w:tc>
        <w:tc>
          <w:tcPr>
            <w:tcW w:w="2303" w:type="dxa"/>
          </w:tcPr>
          <w:p w:rsidR="005A5C8B" w:rsidRDefault="005A5C8B" w:rsidP="005A5C8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mennyiségi egység</w:t>
            </w:r>
          </w:p>
        </w:tc>
        <w:tc>
          <w:tcPr>
            <w:tcW w:w="2303" w:type="dxa"/>
          </w:tcPr>
          <w:p w:rsidR="005A5C8B" w:rsidRDefault="005A5C8B" w:rsidP="005A5C8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Bruttó munkadíj összesen</w:t>
            </w:r>
          </w:p>
        </w:tc>
        <w:tc>
          <w:tcPr>
            <w:tcW w:w="2303" w:type="dxa"/>
          </w:tcPr>
          <w:p w:rsidR="005A5C8B" w:rsidRDefault="005A5C8B" w:rsidP="005A5C8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Bruttó anyagköltség összesen</w:t>
            </w:r>
          </w:p>
        </w:tc>
      </w:tr>
      <w:tr w:rsidR="005A5C8B" w:rsidTr="005A5C8B">
        <w:tc>
          <w:tcPr>
            <w:tcW w:w="2303" w:type="dxa"/>
          </w:tcPr>
          <w:p w:rsidR="005A5C8B" w:rsidRDefault="005A5C8B" w:rsidP="005A5C8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Hőtermelő</w:t>
            </w:r>
            <w:proofErr w:type="spellEnd"/>
            <w:r>
              <w:rPr>
                <w:sz w:val="22"/>
                <w:szCs w:val="22"/>
              </w:rPr>
              <w:t xml:space="preserve"> berendezés cseréje:</w:t>
            </w:r>
          </w:p>
        </w:tc>
        <w:tc>
          <w:tcPr>
            <w:tcW w:w="2303" w:type="dxa"/>
          </w:tcPr>
          <w:p w:rsidR="005A5C8B" w:rsidRDefault="005A5C8B" w:rsidP="005A5C8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5A5C8B" w:rsidRDefault="005A5C8B" w:rsidP="005A5C8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5A5C8B" w:rsidRDefault="005A5C8B" w:rsidP="005A5C8B">
            <w:pPr>
              <w:pStyle w:val="Default"/>
              <w:rPr>
                <w:sz w:val="22"/>
                <w:szCs w:val="22"/>
              </w:rPr>
            </w:pPr>
          </w:p>
        </w:tc>
      </w:tr>
      <w:tr w:rsidR="005A5C8B" w:rsidTr="005A5C8B">
        <w:tc>
          <w:tcPr>
            <w:tcW w:w="2303" w:type="dxa"/>
          </w:tcPr>
          <w:p w:rsidR="005A5C8B" w:rsidRDefault="005A5C8B" w:rsidP="005A5C8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Hőleadók</w:t>
            </w:r>
            <w:proofErr w:type="spellEnd"/>
            <w:r>
              <w:rPr>
                <w:sz w:val="22"/>
                <w:szCs w:val="22"/>
              </w:rPr>
              <w:t xml:space="preserve"> és csőhálózat korszerűsítése (HMV is):</w:t>
            </w:r>
          </w:p>
        </w:tc>
        <w:tc>
          <w:tcPr>
            <w:tcW w:w="2303" w:type="dxa"/>
          </w:tcPr>
          <w:p w:rsidR="005A5C8B" w:rsidRDefault="005A5C8B" w:rsidP="005A5C8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5A5C8B" w:rsidRDefault="005A5C8B" w:rsidP="005A5C8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5A5C8B" w:rsidRDefault="005A5C8B" w:rsidP="005A5C8B">
            <w:pPr>
              <w:pStyle w:val="Default"/>
              <w:rPr>
                <w:sz w:val="22"/>
                <w:szCs w:val="22"/>
              </w:rPr>
            </w:pPr>
          </w:p>
        </w:tc>
      </w:tr>
      <w:tr w:rsidR="005A5C8B" w:rsidTr="005A5C8B">
        <w:tc>
          <w:tcPr>
            <w:tcW w:w="2303" w:type="dxa"/>
          </w:tcPr>
          <w:p w:rsidR="005A5C8B" w:rsidRDefault="005A5C8B" w:rsidP="005A5C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Füstelvezető rendszer:</w:t>
            </w:r>
          </w:p>
        </w:tc>
        <w:tc>
          <w:tcPr>
            <w:tcW w:w="2303" w:type="dxa"/>
          </w:tcPr>
          <w:p w:rsidR="005A5C8B" w:rsidRDefault="005A5C8B" w:rsidP="005A5C8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5A5C8B" w:rsidRDefault="005A5C8B" w:rsidP="005A5C8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5A5C8B" w:rsidRDefault="005A5C8B" w:rsidP="005A5C8B">
            <w:pPr>
              <w:pStyle w:val="Default"/>
              <w:rPr>
                <w:sz w:val="22"/>
                <w:szCs w:val="22"/>
              </w:rPr>
            </w:pPr>
          </w:p>
        </w:tc>
      </w:tr>
      <w:tr w:rsidR="005A5C8B" w:rsidTr="005A5C8B">
        <w:tc>
          <w:tcPr>
            <w:tcW w:w="2303" w:type="dxa"/>
          </w:tcPr>
          <w:p w:rsidR="005A5C8B" w:rsidRDefault="005A5C8B" w:rsidP="005A5C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Szakértői tevékenység:</w:t>
            </w:r>
          </w:p>
        </w:tc>
        <w:tc>
          <w:tcPr>
            <w:tcW w:w="2303" w:type="dxa"/>
          </w:tcPr>
          <w:p w:rsidR="005A5C8B" w:rsidRDefault="005A5C8B" w:rsidP="005A5C8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5A5C8B" w:rsidRDefault="005A5C8B" w:rsidP="005A5C8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5A5C8B" w:rsidRDefault="005A5C8B" w:rsidP="005A5C8B">
            <w:pPr>
              <w:pStyle w:val="Default"/>
              <w:rPr>
                <w:sz w:val="22"/>
                <w:szCs w:val="22"/>
              </w:rPr>
            </w:pPr>
          </w:p>
        </w:tc>
      </w:tr>
      <w:tr w:rsidR="005A5C8B" w:rsidTr="005A5C8B">
        <w:tc>
          <w:tcPr>
            <w:tcW w:w="2303" w:type="dxa"/>
          </w:tcPr>
          <w:p w:rsidR="005A5C8B" w:rsidRDefault="005A5C8B" w:rsidP="005A5C8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Mindösszesen:</w:t>
            </w:r>
          </w:p>
        </w:tc>
        <w:tc>
          <w:tcPr>
            <w:tcW w:w="2303" w:type="dxa"/>
          </w:tcPr>
          <w:p w:rsidR="005A5C8B" w:rsidRDefault="005A5C8B" w:rsidP="005A5C8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5A5C8B" w:rsidRDefault="005A5C8B" w:rsidP="005A5C8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5A5C8B" w:rsidRDefault="005A5C8B" w:rsidP="005A5C8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A5C8B" w:rsidRDefault="005A5C8B" w:rsidP="005A5C8B">
      <w:pPr>
        <w:pStyle w:val="Default"/>
        <w:rPr>
          <w:sz w:val="22"/>
          <w:szCs w:val="22"/>
        </w:rPr>
      </w:pPr>
    </w:p>
    <w:p w:rsidR="006F79AC" w:rsidRDefault="006F79AC" w:rsidP="006F79AC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azon</w:t>
      </w:r>
      <w:proofErr w:type="gramEnd"/>
      <w:r>
        <w:rPr>
          <w:sz w:val="22"/>
          <w:szCs w:val="22"/>
        </w:rPr>
        <w:t xml:space="preserve"> szakértői tevékenységet szükséges a táblázatban feltüntetni, melyeket a kivitelező vállal elvégezni. </w:t>
      </w:r>
    </w:p>
    <w:p w:rsidR="006F79AC" w:rsidRDefault="006F79AC" w:rsidP="006F79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Saját beszerzés költségei a táblázatban nem feltüntetendőek! </w:t>
      </w:r>
    </w:p>
    <w:p w:rsidR="006F79AC" w:rsidRDefault="006F79AC" w:rsidP="006F79AC">
      <w:pPr>
        <w:pStyle w:val="Default"/>
        <w:spacing w:after="13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 </w:t>
      </w:r>
      <w:r>
        <w:rPr>
          <w:b/>
          <w:bCs/>
          <w:sz w:val="22"/>
          <w:szCs w:val="22"/>
        </w:rPr>
        <w:t xml:space="preserve">Teljesítésigazolási eljárás/Átadás-átvétel: </w:t>
      </w:r>
      <w:r>
        <w:rPr>
          <w:sz w:val="22"/>
          <w:szCs w:val="22"/>
        </w:rPr>
        <w:t xml:space="preserve">A beruházás befejezéseként a kivitelező átadás-átvételi eljárás keretében kivitelezői teljességi nyilatkozatot is tartalmazó műszaki átadás-átvételi jegyzőkönyvet kell, hogy adjon a jelen Pályázati Útmutató 6. számú mellékletében foglaltak szerint. </w:t>
      </w:r>
    </w:p>
    <w:p w:rsidR="006F79AC" w:rsidRDefault="006F79AC" w:rsidP="006F79AC">
      <w:pPr>
        <w:pStyle w:val="Default"/>
        <w:spacing w:after="134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bCs/>
          <w:sz w:val="22"/>
          <w:szCs w:val="22"/>
        </w:rPr>
        <w:t xml:space="preserve">Jótállási/Garanciális/Szavatossági kötelezettségek: </w:t>
      </w:r>
      <w:r>
        <w:rPr>
          <w:sz w:val="22"/>
          <w:szCs w:val="22"/>
        </w:rPr>
        <w:t xml:space="preserve">Vállalkozó kötelezettséget vállal arra, hogy a munkavégzést a meghatározott befejezési határidőig megvalósítja, valamint a jogszabályban előírt jótállási/garanciális/szavatossági kötelezettségeinek eleget tesz. </w:t>
      </w:r>
    </w:p>
    <w:p w:rsidR="006F79AC" w:rsidRDefault="006F79AC" w:rsidP="006F79AC">
      <w:pPr>
        <w:pStyle w:val="Default"/>
        <w:spacing w:after="134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bCs/>
          <w:sz w:val="22"/>
          <w:szCs w:val="22"/>
        </w:rPr>
        <w:t xml:space="preserve">Szerződés megszűnése: </w:t>
      </w:r>
      <w:r>
        <w:rPr>
          <w:sz w:val="22"/>
          <w:szCs w:val="22"/>
        </w:rPr>
        <w:t xml:space="preserve">A szerződés felmondása kizárólag írásban, aláírt, és a Vállalkozó által történő felmondás esetén cégszerűen jegyzett dokumentumban történhet, amelyet a Megrendelő köteles a Pályázatkezelő részére megküldeni. </w:t>
      </w:r>
    </w:p>
    <w:p w:rsidR="006F79AC" w:rsidRDefault="006F79AC" w:rsidP="006F79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bCs/>
          <w:sz w:val="22"/>
          <w:szCs w:val="22"/>
        </w:rPr>
        <w:t xml:space="preserve">Hatálybalépési feltétel: </w:t>
      </w:r>
    </w:p>
    <w:p w:rsidR="006F79AC" w:rsidRDefault="006F79AC" w:rsidP="006F79AC">
      <w:pPr>
        <w:pStyle w:val="Default"/>
        <w:rPr>
          <w:sz w:val="22"/>
          <w:szCs w:val="22"/>
        </w:rPr>
      </w:pPr>
    </w:p>
    <w:p w:rsidR="006F79AC" w:rsidRDefault="006F79AC" w:rsidP="006F79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Vállalkozói Szerződés azon a napon lép hatályba, amikor a Megrendelő a projektre vonatkozó Támogatói Okiratot kézhez vette és erről a Vállalkozót értesítette. </w:t>
      </w:r>
    </w:p>
    <w:p w:rsidR="006F79AC" w:rsidRDefault="006F79AC" w:rsidP="006F79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Szerződés példányszáma, szerződéskötés helye, ideje, </w:t>
      </w:r>
    </w:p>
    <w:p w:rsidR="006F79AC" w:rsidRDefault="006F79AC" w:rsidP="006F79AC">
      <w:pPr>
        <w:pStyle w:val="Default"/>
        <w:rPr>
          <w:sz w:val="22"/>
          <w:szCs w:val="22"/>
        </w:rPr>
      </w:pPr>
    </w:p>
    <w:p w:rsidR="006F79AC" w:rsidRDefault="006F79AC" w:rsidP="006F79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Szerződő felek </w:t>
      </w:r>
      <w:r>
        <w:rPr>
          <w:sz w:val="22"/>
          <w:szCs w:val="22"/>
        </w:rPr>
        <w:t xml:space="preserve">(cégszerű) </w:t>
      </w:r>
      <w:r>
        <w:rPr>
          <w:b/>
          <w:bCs/>
          <w:sz w:val="22"/>
          <w:szCs w:val="22"/>
        </w:rPr>
        <w:t>aláírása</w:t>
      </w:r>
      <w:r>
        <w:rPr>
          <w:sz w:val="22"/>
          <w:szCs w:val="22"/>
        </w:rPr>
        <w:t xml:space="preserve">. </w:t>
      </w:r>
    </w:p>
    <w:p w:rsidR="006F79AC" w:rsidRDefault="006F79AC" w:rsidP="006F79AC">
      <w:pPr>
        <w:pStyle w:val="Default"/>
        <w:rPr>
          <w:sz w:val="22"/>
          <w:szCs w:val="22"/>
        </w:rPr>
      </w:pPr>
    </w:p>
    <w:p w:rsidR="006F79AC" w:rsidRDefault="006F79AC" w:rsidP="006F79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 szerződés aláírások nélkül nem tekinthető érvényesnek! </w:t>
      </w:r>
    </w:p>
    <w:p w:rsidR="006F79AC" w:rsidRDefault="006F79AC" w:rsidP="006F79AC">
      <w:pPr>
        <w:pStyle w:val="Default"/>
        <w:rPr>
          <w:sz w:val="22"/>
          <w:szCs w:val="22"/>
        </w:rPr>
      </w:pPr>
    </w:p>
    <w:p w:rsidR="006F79AC" w:rsidRDefault="006F79AC" w:rsidP="006F79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Javasolt, de nem kötelező elemek: </w:t>
      </w:r>
    </w:p>
    <w:p w:rsidR="006F79AC" w:rsidRDefault="006F79AC" w:rsidP="006F79AC">
      <w:pPr>
        <w:pStyle w:val="Default"/>
        <w:rPr>
          <w:sz w:val="22"/>
          <w:szCs w:val="22"/>
        </w:rPr>
      </w:pPr>
    </w:p>
    <w:p w:rsidR="006F79AC" w:rsidRDefault="006F79AC" w:rsidP="006F79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szerződés akkor lép hatályba, mikor Megrendelő a pályázatra/projektre vonatkozó Támogató Okiratot kézhez vette és Vállalkozót erről tájékoztatta. </w:t>
      </w:r>
    </w:p>
    <w:p w:rsidR="006F79AC" w:rsidRDefault="006F79AC" w:rsidP="006F79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Számlázási adatok: </w:t>
      </w:r>
      <w:r>
        <w:rPr>
          <w:sz w:val="22"/>
          <w:szCs w:val="22"/>
        </w:rPr>
        <w:t xml:space="preserve">Számlavezető bank, számlaszám </w:t>
      </w:r>
    </w:p>
    <w:p w:rsidR="006F79AC" w:rsidRDefault="006F79AC" w:rsidP="006F79AC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Kifizetés(</w:t>
      </w:r>
      <w:proofErr w:type="spellStart"/>
      <w:proofErr w:type="gramEnd"/>
      <w:r>
        <w:rPr>
          <w:b/>
          <w:bCs/>
          <w:sz w:val="22"/>
          <w:szCs w:val="22"/>
        </w:rPr>
        <w:t>ek</w:t>
      </w:r>
      <w:proofErr w:type="spellEnd"/>
      <w:r>
        <w:rPr>
          <w:b/>
          <w:bCs/>
          <w:sz w:val="22"/>
          <w:szCs w:val="22"/>
        </w:rPr>
        <w:t xml:space="preserve">) ütemezése: </w:t>
      </w:r>
      <w:r>
        <w:rPr>
          <w:sz w:val="22"/>
          <w:szCs w:val="22"/>
        </w:rPr>
        <w:t xml:space="preserve">az ütemezésnek tartalmaznia kell az ütem megnevezését (előleg-, rész-, végszámla), az adott ütemre elvégzendő feladatokat és a számla összegét. </w:t>
      </w:r>
    </w:p>
    <w:p w:rsidR="006F79AC" w:rsidRDefault="006F79AC" w:rsidP="006F79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Megrendelő igénye szerint az átvételhez, vagy a számlákhoz csatolni kell minden olyan iratot, igazolást, nyilatkozatot, amely az elszámolás hitelességét és esedékességét alátámasztja. </w:t>
      </w:r>
    </w:p>
    <w:p w:rsidR="006F79AC" w:rsidRDefault="006F79AC" w:rsidP="006F79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Vállalkozó a fenntartási időszak végéig köteles teljes garanciát (jótállást) vállalni az általa elvégzett munkáért.</w:t>
      </w:r>
    </w:p>
    <w:sectPr w:rsidR="006F79AC" w:rsidSect="00720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6C7"/>
    <w:multiLevelType w:val="hybridMultilevel"/>
    <w:tmpl w:val="BF968CAE"/>
    <w:lvl w:ilvl="0" w:tplc="CD4EE528">
      <w:start w:val="2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16FB3"/>
    <w:multiLevelType w:val="hybridMultilevel"/>
    <w:tmpl w:val="F452A9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E4590"/>
    <w:multiLevelType w:val="hybridMultilevel"/>
    <w:tmpl w:val="DAF462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3917"/>
    <w:rsid w:val="00276470"/>
    <w:rsid w:val="00561B7B"/>
    <w:rsid w:val="005A5C8B"/>
    <w:rsid w:val="005D3917"/>
    <w:rsid w:val="006F79AC"/>
    <w:rsid w:val="00720F04"/>
    <w:rsid w:val="0073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0F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A5C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5A5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3318</Characters>
  <Application>Microsoft Office Word</Application>
  <DocSecurity>0</DocSecurity>
  <Lines>27</Lines>
  <Paragraphs>7</Paragraphs>
  <ScaleCrop>false</ScaleCrop>
  <Company>magán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Lakatos Imre</dc:creator>
  <cp:lastModifiedBy>Lakatos Imre</cp:lastModifiedBy>
  <cp:revision>4</cp:revision>
  <dcterms:created xsi:type="dcterms:W3CDTF">2017-05-23T09:09:00Z</dcterms:created>
  <dcterms:modified xsi:type="dcterms:W3CDTF">2017-05-23T09:31:00Z</dcterms:modified>
</cp:coreProperties>
</file>